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354CA" w14:textId="77777777" w:rsidR="00AF1C8C" w:rsidRPr="00B52D27" w:rsidRDefault="00AF1C8C">
      <w:pPr>
        <w:rPr>
          <w:rFonts w:ascii="Arial" w:hAnsi="Arial" w:cs="Arial"/>
          <w:b/>
          <w:sz w:val="22"/>
          <w:szCs w:val="22"/>
        </w:rPr>
      </w:pPr>
      <w:r w:rsidRPr="00B52D27">
        <w:rPr>
          <w:rFonts w:ascii="Arial" w:hAnsi="Arial" w:cs="Arial"/>
          <w:b/>
          <w:sz w:val="22"/>
          <w:szCs w:val="22"/>
        </w:rPr>
        <w:t>Interview questions which will be presented during December meeting.</w:t>
      </w:r>
    </w:p>
    <w:p w14:paraId="30E8B14F" w14:textId="77777777" w:rsidR="00AF1C8C" w:rsidRPr="00B52D27" w:rsidRDefault="00AF1C8C">
      <w:pPr>
        <w:rPr>
          <w:rFonts w:ascii="Arial" w:hAnsi="Arial" w:cs="Arial"/>
          <w:sz w:val="22"/>
          <w:szCs w:val="22"/>
        </w:rPr>
      </w:pPr>
    </w:p>
    <w:p w14:paraId="69E6FB23" w14:textId="377B6FD2" w:rsidR="00AF1C8C" w:rsidRPr="00B52D27" w:rsidRDefault="00BE76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aim of these interviews is to get</w:t>
      </w:r>
      <w:r w:rsidR="00AF1C8C" w:rsidRPr="00B52D27">
        <w:rPr>
          <w:rFonts w:ascii="Arial" w:hAnsi="Arial" w:cs="Arial"/>
          <w:sz w:val="22"/>
          <w:szCs w:val="22"/>
        </w:rPr>
        <w:t xml:space="preserve"> </w:t>
      </w:r>
      <w:r w:rsidR="00AF1C8C" w:rsidRPr="00B52D27">
        <w:rPr>
          <w:rFonts w:ascii="Arial" w:hAnsi="Arial" w:cs="Arial"/>
          <w:sz w:val="22"/>
          <w:szCs w:val="22"/>
        </w:rPr>
        <w:t>interviewees</w:t>
      </w:r>
      <w:r w:rsidR="00AF1C8C" w:rsidRPr="00B52D27">
        <w:rPr>
          <w:rFonts w:ascii="Arial" w:hAnsi="Arial" w:cs="Arial"/>
          <w:sz w:val="22"/>
          <w:szCs w:val="22"/>
        </w:rPr>
        <w:t xml:space="preserve"> to diagnose what works or doesn’t for the partnership. </w:t>
      </w:r>
      <w:r w:rsidR="00607823">
        <w:rPr>
          <w:rFonts w:ascii="Arial" w:hAnsi="Arial" w:cs="Arial"/>
          <w:sz w:val="22"/>
          <w:szCs w:val="22"/>
        </w:rPr>
        <w:t>We will c</w:t>
      </w:r>
      <w:r w:rsidR="00AF1C8C" w:rsidRPr="00B52D27">
        <w:rPr>
          <w:rFonts w:ascii="Arial" w:hAnsi="Arial" w:cs="Arial"/>
          <w:sz w:val="22"/>
          <w:szCs w:val="22"/>
        </w:rPr>
        <w:t>ategorize interviewees based on if they are</w:t>
      </w:r>
      <w:r w:rsidR="002D1A0C">
        <w:rPr>
          <w:rFonts w:ascii="Arial" w:hAnsi="Arial" w:cs="Arial"/>
          <w:sz w:val="22"/>
          <w:szCs w:val="22"/>
        </w:rPr>
        <w:t xml:space="preserve"> best described as</w:t>
      </w:r>
      <w:r w:rsidR="00AF1C8C" w:rsidRPr="00B52D27">
        <w:rPr>
          <w:rFonts w:ascii="Arial" w:hAnsi="Arial" w:cs="Arial"/>
          <w:sz w:val="22"/>
          <w:szCs w:val="22"/>
        </w:rPr>
        <w:t>: 1) management/restoration, 2) education/outreach, 3) partnership/engage</w:t>
      </w:r>
      <w:r w:rsidR="002D1A0C">
        <w:rPr>
          <w:rFonts w:ascii="Arial" w:hAnsi="Arial" w:cs="Arial"/>
          <w:sz w:val="22"/>
          <w:szCs w:val="22"/>
        </w:rPr>
        <w:t>ment, or</w:t>
      </w:r>
      <w:r w:rsidR="00AF1C8C" w:rsidRPr="00B52D27">
        <w:rPr>
          <w:rFonts w:ascii="Arial" w:hAnsi="Arial" w:cs="Arial"/>
          <w:sz w:val="22"/>
          <w:szCs w:val="22"/>
        </w:rPr>
        <w:t xml:space="preserve"> and 4) science/research. </w:t>
      </w:r>
      <w:r w:rsidR="00607823">
        <w:rPr>
          <w:rFonts w:ascii="Arial" w:hAnsi="Arial" w:cs="Arial"/>
          <w:sz w:val="22"/>
          <w:szCs w:val="22"/>
        </w:rPr>
        <w:t>Interviewees will also be</w:t>
      </w:r>
      <w:r w:rsidR="00AF1C8C" w:rsidRPr="00B52D27">
        <w:rPr>
          <w:rFonts w:ascii="Arial" w:hAnsi="Arial" w:cs="Arial"/>
          <w:sz w:val="22"/>
          <w:szCs w:val="22"/>
        </w:rPr>
        <w:t xml:space="preserve"> divided based on if they are in the south or north. The main roles/contributions of the LCC</w:t>
      </w:r>
      <w:r w:rsidR="002D1A0C">
        <w:rPr>
          <w:rFonts w:ascii="Arial" w:hAnsi="Arial" w:cs="Arial"/>
          <w:sz w:val="22"/>
          <w:szCs w:val="22"/>
        </w:rPr>
        <w:t xml:space="preserve"> have been</w:t>
      </w:r>
      <w:r w:rsidR="00AF1C8C" w:rsidRPr="00B52D27">
        <w:rPr>
          <w:rFonts w:ascii="Arial" w:hAnsi="Arial" w:cs="Arial"/>
          <w:sz w:val="22"/>
          <w:szCs w:val="22"/>
        </w:rPr>
        <w:t xml:space="preserve"> 1) facilitating planning, 2) leveraging resources, 3) developing tools and strategies, 4) networking communities, and 5) building capacity. </w:t>
      </w:r>
      <w:r w:rsidR="00B52D27" w:rsidRPr="00B52D27">
        <w:rPr>
          <w:rFonts w:ascii="Arial" w:hAnsi="Arial" w:cs="Arial"/>
          <w:sz w:val="22"/>
          <w:szCs w:val="22"/>
        </w:rPr>
        <w:t>The results from intervie</w:t>
      </w:r>
      <w:r w:rsidR="00607823">
        <w:rPr>
          <w:rFonts w:ascii="Arial" w:hAnsi="Arial" w:cs="Arial"/>
          <w:sz w:val="22"/>
          <w:szCs w:val="22"/>
        </w:rPr>
        <w:t>ws will be presented in two sessi</w:t>
      </w:r>
      <w:r w:rsidR="00B52D27" w:rsidRPr="00B52D27">
        <w:rPr>
          <w:rFonts w:ascii="Arial" w:hAnsi="Arial" w:cs="Arial"/>
          <w:sz w:val="22"/>
          <w:szCs w:val="22"/>
        </w:rPr>
        <w:t xml:space="preserve">ons at the December meeting. </w:t>
      </w:r>
    </w:p>
    <w:p w14:paraId="5D3D6CF1" w14:textId="77777777" w:rsidR="00AF1C8C" w:rsidRPr="00B52D27" w:rsidRDefault="00AF1C8C">
      <w:pPr>
        <w:rPr>
          <w:rFonts w:ascii="Arial" w:hAnsi="Arial" w:cs="Arial"/>
          <w:sz w:val="22"/>
          <w:szCs w:val="22"/>
        </w:rPr>
      </w:pPr>
    </w:p>
    <w:p w14:paraId="188943BA" w14:textId="06620118" w:rsidR="00E61864" w:rsidRPr="00B52D27" w:rsidRDefault="00B52D27">
      <w:pPr>
        <w:rPr>
          <w:rFonts w:ascii="Arial" w:hAnsi="Arial" w:cs="Arial"/>
          <w:b/>
          <w:sz w:val="22"/>
          <w:szCs w:val="22"/>
        </w:rPr>
      </w:pPr>
      <w:r w:rsidRPr="00B52D27">
        <w:rPr>
          <w:rFonts w:ascii="Arial" w:hAnsi="Arial" w:cs="Arial"/>
          <w:b/>
          <w:sz w:val="22"/>
          <w:szCs w:val="22"/>
        </w:rPr>
        <w:t>Session 1: S</w:t>
      </w:r>
      <w:r w:rsidR="00AF1C8C" w:rsidRPr="00B52D27">
        <w:rPr>
          <w:rFonts w:ascii="Arial" w:hAnsi="Arial" w:cs="Arial"/>
          <w:b/>
          <w:sz w:val="22"/>
          <w:szCs w:val="22"/>
        </w:rPr>
        <w:t>tock-taking</w:t>
      </w:r>
    </w:p>
    <w:p w14:paraId="1810E68F" w14:textId="0DA4273A" w:rsidR="00AF1C8C" w:rsidRPr="00B52D27" w:rsidRDefault="002D1A0C" w:rsidP="002D1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observations, d</w:t>
      </w:r>
      <w:r w:rsidR="00AF1C8C" w:rsidRPr="00B52D27">
        <w:rPr>
          <w:rFonts w:ascii="Arial" w:hAnsi="Arial" w:cs="Arial"/>
          <w:sz w:val="22"/>
          <w:szCs w:val="22"/>
        </w:rPr>
        <w:t>id the</w:t>
      </w:r>
      <w:r>
        <w:rPr>
          <w:rFonts w:ascii="Arial" w:hAnsi="Arial" w:cs="Arial"/>
          <w:sz w:val="22"/>
          <w:szCs w:val="22"/>
        </w:rPr>
        <w:t xml:space="preserve"> LCC model, advance conservation in Appalachia and/or nationally, and i</w:t>
      </w:r>
      <w:r w:rsidR="0099176F" w:rsidRPr="00B52D27">
        <w:rPr>
          <w:rFonts w:ascii="Arial" w:hAnsi="Arial" w:cs="Arial"/>
          <w:sz w:val="22"/>
          <w:szCs w:val="22"/>
        </w:rPr>
        <w:t xml:space="preserve">f so, </w:t>
      </w:r>
      <w:r w:rsidR="0099176F">
        <w:rPr>
          <w:rFonts w:ascii="Arial" w:hAnsi="Arial" w:cs="Arial"/>
          <w:sz w:val="22"/>
          <w:szCs w:val="22"/>
        </w:rPr>
        <w:t>what aspects of conservation? H</w:t>
      </w:r>
      <w:r w:rsidR="0099176F" w:rsidRPr="00B52D27">
        <w:rPr>
          <w:rFonts w:ascii="Arial" w:hAnsi="Arial" w:cs="Arial"/>
          <w:sz w:val="22"/>
          <w:szCs w:val="22"/>
        </w:rPr>
        <w:t xml:space="preserve">elp me understand how this came to be? </w:t>
      </w:r>
      <w:r w:rsidR="0099176F">
        <w:rPr>
          <w:rFonts w:ascii="Arial" w:hAnsi="Arial" w:cs="Arial"/>
          <w:sz w:val="22"/>
          <w:szCs w:val="22"/>
        </w:rPr>
        <w:t xml:space="preserve"> If not, why do you think it didn’t?  </w:t>
      </w:r>
      <w:r w:rsidR="00AF1C8C" w:rsidRPr="00B52D27">
        <w:rPr>
          <w:rFonts w:ascii="Arial" w:hAnsi="Arial" w:cs="Arial"/>
          <w:sz w:val="22"/>
          <w:szCs w:val="22"/>
        </w:rPr>
        <w:t xml:space="preserve"> </w:t>
      </w:r>
    </w:p>
    <w:p w14:paraId="5B69A8C1" w14:textId="77777777" w:rsidR="00AF1C8C" w:rsidRPr="00B52D27" w:rsidRDefault="00AF1C8C">
      <w:pPr>
        <w:rPr>
          <w:rFonts w:ascii="Arial" w:hAnsi="Arial" w:cs="Arial"/>
          <w:sz w:val="22"/>
          <w:szCs w:val="22"/>
        </w:rPr>
      </w:pPr>
    </w:p>
    <w:p w14:paraId="4F2AF230" w14:textId="3DDBC3C3" w:rsidR="00AF1C8C" w:rsidRPr="00B52D27" w:rsidRDefault="00AF1C8C" w:rsidP="00AF1C8C">
      <w:pPr>
        <w:rPr>
          <w:rFonts w:ascii="Arial" w:hAnsi="Arial" w:cs="Arial"/>
          <w:b/>
          <w:sz w:val="22"/>
          <w:szCs w:val="22"/>
        </w:rPr>
      </w:pPr>
      <w:r w:rsidRPr="00B52D27">
        <w:rPr>
          <w:rFonts w:ascii="Arial" w:hAnsi="Arial" w:cs="Arial"/>
          <w:b/>
          <w:sz w:val="22"/>
          <w:szCs w:val="22"/>
        </w:rPr>
        <w:t>Session 2:</w:t>
      </w:r>
      <w:r w:rsidR="00B52D27" w:rsidRPr="00B52D27">
        <w:rPr>
          <w:rFonts w:ascii="Arial" w:hAnsi="Arial" w:cs="Arial"/>
          <w:b/>
          <w:sz w:val="22"/>
          <w:szCs w:val="22"/>
        </w:rPr>
        <w:t xml:space="preserve"> </w:t>
      </w:r>
      <w:r w:rsidRPr="00B52D27">
        <w:rPr>
          <w:rFonts w:ascii="Arial" w:hAnsi="Arial" w:cs="Arial"/>
          <w:b/>
          <w:sz w:val="22"/>
          <w:szCs w:val="22"/>
        </w:rPr>
        <w:t>Partnership going forward</w:t>
      </w:r>
    </w:p>
    <w:p w14:paraId="72AE80FB" w14:textId="77777777" w:rsidR="002D1A0C" w:rsidRDefault="00181B4C" w:rsidP="00181B4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81B4C">
        <w:rPr>
          <w:rFonts w:ascii="Arial" w:hAnsi="Arial" w:cs="Arial"/>
          <w:sz w:val="22"/>
          <w:szCs w:val="22"/>
        </w:rPr>
        <w:t>hich conservation issues</w:t>
      </w:r>
      <w:r w:rsidR="002D1A0C">
        <w:rPr>
          <w:rFonts w:ascii="Arial" w:hAnsi="Arial" w:cs="Arial"/>
          <w:sz w:val="22"/>
          <w:szCs w:val="22"/>
        </w:rPr>
        <w:t xml:space="preserve"> faced by your organization/agency</w:t>
      </w:r>
      <w:r w:rsidRPr="00181B4C">
        <w:rPr>
          <w:rFonts w:ascii="Arial" w:hAnsi="Arial" w:cs="Arial"/>
          <w:sz w:val="22"/>
          <w:szCs w:val="22"/>
        </w:rPr>
        <w:t xml:space="preserve"> can be most effectively addressed at a landscape level that crosses partner boundaries? </w:t>
      </w:r>
    </w:p>
    <w:p w14:paraId="67094726" w14:textId="2B971DB0" w:rsidR="00181B4C" w:rsidRPr="00181B4C" w:rsidRDefault="00181B4C" w:rsidP="00181B4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1B4C">
        <w:rPr>
          <w:rFonts w:ascii="Arial" w:hAnsi="Arial" w:cs="Arial"/>
          <w:sz w:val="22"/>
          <w:szCs w:val="22"/>
        </w:rPr>
        <w:t>Tell me those landscape level conservation issues that you want</w:t>
      </w:r>
      <w:r>
        <w:rPr>
          <w:rFonts w:ascii="Arial" w:hAnsi="Arial" w:cs="Arial"/>
          <w:sz w:val="22"/>
          <w:szCs w:val="22"/>
        </w:rPr>
        <w:t xml:space="preserve"> the partnership to address.</w:t>
      </w:r>
    </w:p>
    <w:p w14:paraId="319EE421" w14:textId="77777777" w:rsidR="002D1A0C" w:rsidRDefault="00AF1C8C" w:rsidP="002D1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52D27">
        <w:rPr>
          <w:rFonts w:ascii="Arial" w:hAnsi="Arial" w:cs="Arial"/>
          <w:sz w:val="22"/>
          <w:szCs w:val="22"/>
        </w:rPr>
        <w:t>Are there conservation issues the LCC</w:t>
      </w:r>
      <w:r w:rsidR="002D1A0C">
        <w:rPr>
          <w:rFonts w:ascii="Arial" w:hAnsi="Arial" w:cs="Arial"/>
          <w:sz w:val="22"/>
          <w:szCs w:val="22"/>
        </w:rPr>
        <w:t>/ACP</w:t>
      </w:r>
      <w:r w:rsidRPr="00B52D27">
        <w:rPr>
          <w:rFonts w:ascii="Arial" w:hAnsi="Arial" w:cs="Arial"/>
          <w:sz w:val="22"/>
          <w:szCs w:val="22"/>
        </w:rPr>
        <w:t xml:space="preserve"> cannot effectively address? Why not? Which type of organization/approach might be more effective?</w:t>
      </w:r>
    </w:p>
    <w:p w14:paraId="144D7642" w14:textId="77777777" w:rsidR="002D1A0C" w:rsidRDefault="002D1A0C" w:rsidP="002D1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D1A0C">
        <w:rPr>
          <w:rFonts w:ascii="Arial" w:hAnsi="Arial" w:cs="Arial"/>
          <w:sz w:val="22"/>
          <w:szCs w:val="22"/>
        </w:rPr>
        <w:t>If the inclusion of socioeconomic and/or cultural considerations is important to your work, what aspect of these should our partnership focus on in the future?</w:t>
      </w:r>
    </w:p>
    <w:p w14:paraId="5248A6F8" w14:textId="570840E5" w:rsidR="002D1A0C" w:rsidRPr="002D1A0C" w:rsidRDefault="002D1A0C" w:rsidP="002D1A0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2D1A0C">
        <w:rPr>
          <w:rFonts w:ascii="Arial" w:hAnsi="Arial" w:cs="Arial"/>
          <w:sz w:val="22"/>
          <w:szCs w:val="22"/>
        </w:rPr>
        <w:t xml:space="preserve">Based on your experience with the </w:t>
      </w:r>
      <w:proofErr w:type="spellStart"/>
      <w:r w:rsidRPr="002D1A0C">
        <w:rPr>
          <w:rFonts w:ascii="Arial" w:hAnsi="Arial" w:cs="Arial"/>
          <w:sz w:val="22"/>
          <w:szCs w:val="22"/>
        </w:rPr>
        <w:t>AppLCC</w:t>
      </w:r>
      <w:proofErr w:type="spellEnd"/>
      <w:r w:rsidRPr="002D1A0C">
        <w:rPr>
          <w:rFonts w:ascii="Arial" w:hAnsi="Arial" w:cs="Arial"/>
          <w:sz w:val="22"/>
          <w:szCs w:val="22"/>
        </w:rPr>
        <w:t>, in the future how can we work together to build stronger trust among partner organizations?</w:t>
      </w:r>
    </w:p>
    <w:p w14:paraId="09CB1632" w14:textId="2A670E3F" w:rsidR="00AF1C8C" w:rsidRPr="00B52D27" w:rsidRDefault="002D1A0C" w:rsidP="00AF1C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have been </w:t>
      </w:r>
      <w:r w:rsidR="00AF1C8C" w:rsidRPr="00B52D27">
        <w:rPr>
          <w:rFonts w:ascii="Arial" w:hAnsi="Arial" w:cs="Arial"/>
          <w:sz w:val="22"/>
          <w:szCs w:val="22"/>
        </w:rPr>
        <w:t>the most impo</w:t>
      </w:r>
      <w:r w:rsidR="003B4254">
        <w:rPr>
          <w:rFonts w:ascii="Arial" w:hAnsi="Arial" w:cs="Arial"/>
          <w:sz w:val="22"/>
          <w:szCs w:val="22"/>
        </w:rPr>
        <w:t>rtant role</w:t>
      </w:r>
      <w:r w:rsidR="00960A5C">
        <w:rPr>
          <w:rFonts w:ascii="Arial" w:hAnsi="Arial" w:cs="Arial"/>
          <w:sz w:val="22"/>
          <w:szCs w:val="22"/>
        </w:rPr>
        <w:t>s</w:t>
      </w:r>
      <w:r w:rsidR="003B4254">
        <w:rPr>
          <w:rFonts w:ascii="Arial" w:hAnsi="Arial" w:cs="Arial"/>
          <w:sz w:val="22"/>
          <w:szCs w:val="22"/>
        </w:rPr>
        <w:t>/contribution</w:t>
      </w:r>
      <w:r w:rsidR="00960A5C">
        <w:rPr>
          <w:rFonts w:ascii="Arial" w:hAnsi="Arial" w:cs="Arial"/>
          <w:sz w:val="22"/>
          <w:szCs w:val="22"/>
        </w:rPr>
        <w:t>s</w:t>
      </w:r>
      <w:r w:rsidR="00AF1C8C" w:rsidRPr="00B52D27">
        <w:rPr>
          <w:rFonts w:ascii="Arial" w:hAnsi="Arial" w:cs="Arial"/>
          <w:sz w:val="22"/>
          <w:szCs w:val="22"/>
        </w:rPr>
        <w:t xml:space="preserve"> of the Appalachian LCC</w:t>
      </w:r>
      <w:r>
        <w:rPr>
          <w:rFonts w:ascii="Arial" w:hAnsi="Arial" w:cs="Arial"/>
          <w:sz w:val="22"/>
          <w:szCs w:val="22"/>
        </w:rPr>
        <w:t xml:space="preserve"> to date, and should any of the prior</w:t>
      </w:r>
      <w:r w:rsidR="00342D8C">
        <w:rPr>
          <w:rFonts w:ascii="Arial" w:hAnsi="Arial" w:cs="Arial"/>
          <w:sz w:val="22"/>
          <w:szCs w:val="22"/>
        </w:rPr>
        <w:t xml:space="preserve"> projects or </w:t>
      </w:r>
      <w:r>
        <w:rPr>
          <w:rFonts w:ascii="Arial" w:hAnsi="Arial" w:cs="Arial"/>
          <w:sz w:val="22"/>
          <w:szCs w:val="22"/>
        </w:rPr>
        <w:t>activities continue</w:t>
      </w:r>
      <w:r w:rsidR="00AF1C8C" w:rsidRPr="00B52D27">
        <w:rPr>
          <w:rFonts w:ascii="Arial" w:hAnsi="Arial" w:cs="Arial"/>
          <w:sz w:val="22"/>
          <w:szCs w:val="22"/>
        </w:rPr>
        <w:t>?</w:t>
      </w:r>
    </w:p>
    <w:p w14:paraId="79E69E95" w14:textId="129D9A71" w:rsidR="00AF1C8C" w:rsidRPr="00B52D27" w:rsidRDefault="00AF1C8C" w:rsidP="00AF1C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52D27">
        <w:rPr>
          <w:rFonts w:ascii="Arial" w:hAnsi="Arial" w:cs="Arial"/>
          <w:sz w:val="22"/>
          <w:szCs w:val="22"/>
        </w:rPr>
        <w:t xml:space="preserve">What have you learned from your </w:t>
      </w:r>
      <w:r w:rsidRPr="00B52D27">
        <w:rPr>
          <w:rFonts w:ascii="Arial" w:hAnsi="Arial" w:cs="Arial"/>
          <w:sz w:val="22"/>
          <w:szCs w:val="22"/>
        </w:rPr>
        <w:t>engagement</w:t>
      </w:r>
      <w:r w:rsidRPr="00B52D27">
        <w:rPr>
          <w:rFonts w:ascii="Arial" w:hAnsi="Arial" w:cs="Arial"/>
          <w:sz w:val="22"/>
          <w:szCs w:val="22"/>
        </w:rPr>
        <w:t xml:space="preserve"> in the LCC?</w:t>
      </w:r>
    </w:p>
    <w:p w14:paraId="4E74475E" w14:textId="2807D916" w:rsidR="00342D8C" w:rsidRDefault="00AF1C8C" w:rsidP="00342D8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2D27">
        <w:rPr>
          <w:rFonts w:ascii="Arial" w:hAnsi="Arial" w:cs="Arial"/>
          <w:sz w:val="22"/>
          <w:szCs w:val="22"/>
        </w:rPr>
        <w:t xml:space="preserve">I’m hearing that large landscape conservation is needed now more than ever, so what is the benefit of this? If it fails, what will be the conservation </w:t>
      </w:r>
      <w:r w:rsidR="00342D8C">
        <w:rPr>
          <w:rFonts w:ascii="Arial" w:hAnsi="Arial" w:cs="Arial"/>
          <w:sz w:val="22"/>
          <w:szCs w:val="22"/>
        </w:rPr>
        <w:t>impacts</w:t>
      </w:r>
      <w:r w:rsidRPr="00B52D27">
        <w:rPr>
          <w:rFonts w:ascii="Arial" w:hAnsi="Arial" w:cs="Arial"/>
          <w:sz w:val="22"/>
          <w:szCs w:val="22"/>
        </w:rPr>
        <w:t>? What would the greatest loss be if the LCC</w:t>
      </w:r>
      <w:bookmarkStart w:id="0" w:name="_GoBack"/>
      <w:bookmarkEnd w:id="0"/>
      <w:r w:rsidR="00342D8C">
        <w:rPr>
          <w:rFonts w:ascii="Arial" w:hAnsi="Arial" w:cs="Arial"/>
          <w:sz w:val="22"/>
          <w:szCs w:val="22"/>
        </w:rPr>
        <w:t xml:space="preserve"> partnership</w:t>
      </w:r>
      <w:r w:rsidRPr="00B52D27">
        <w:rPr>
          <w:rFonts w:ascii="Arial" w:hAnsi="Arial" w:cs="Arial"/>
          <w:sz w:val="22"/>
          <w:szCs w:val="22"/>
        </w:rPr>
        <w:t xml:space="preserve"> no longer existed?</w:t>
      </w:r>
    </w:p>
    <w:p w14:paraId="1191EFDF" w14:textId="74A1BDA9" w:rsidR="00AF1C8C" w:rsidRPr="00342D8C" w:rsidRDefault="00AF1C8C" w:rsidP="00342D8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42D8C">
        <w:rPr>
          <w:rFonts w:ascii="Arial" w:hAnsi="Arial" w:cs="Arial"/>
          <w:sz w:val="22"/>
          <w:szCs w:val="22"/>
        </w:rPr>
        <w:t xml:space="preserve">Can you </w:t>
      </w:r>
      <w:r w:rsidR="00B52D27" w:rsidRPr="00342D8C">
        <w:rPr>
          <w:rFonts w:ascii="Arial" w:hAnsi="Arial" w:cs="Arial"/>
          <w:sz w:val="22"/>
          <w:szCs w:val="22"/>
        </w:rPr>
        <w:t>describe for me</w:t>
      </w:r>
      <w:r w:rsidRPr="00342D8C">
        <w:rPr>
          <w:rFonts w:ascii="Arial" w:hAnsi="Arial" w:cs="Arial"/>
          <w:sz w:val="22"/>
          <w:szCs w:val="22"/>
        </w:rPr>
        <w:t xml:space="preserve"> what overall </w:t>
      </w:r>
      <w:r w:rsidRPr="00342D8C">
        <w:rPr>
          <w:rFonts w:ascii="Arial" w:hAnsi="Arial" w:cs="Arial"/>
          <w:sz w:val="22"/>
          <w:szCs w:val="22"/>
        </w:rPr>
        <w:t xml:space="preserve">success </w:t>
      </w:r>
      <w:r w:rsidR="00342D8C">
        <w:rPr>
          <w:rFonts w:ascii="Arial" w:hAnsi="Arial" w:cs="Arial"/>
          <w:sz w:val="22"/>
          <w:szCs w:val="22"/>
        </w:rPr>
        <w:t>might look like for an Appalachian conservation partnership</w:t>
      </w:r>
      <w:r w:rsidRPr="00342D8C">
        <w:rPr>
          <w:rFonts w:ascii="Arial" w:hAnsi="Arial" w:cs="Arial"/>
          <w:sz w:val="22"/>
          <w:szCs w:val="22"/>
        </w:rPr>
        <w:t>? In the next 5 years how would you measure success?</w:t>
      </w:r>
    </w:p>
    <w:p w14:paraId="0B68D857" w14:textId="77777777" w:rsidR="0044451E" w:rsidRDefault="0044451E" w:rsidP="004445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could back up to the beginning of the LCC, is there anything you would do differently (in terms of mission/focus, structure, approach, participants, connection to other networks/efforts, research, products, etc.)?  If there is anything you would do differently, are they relevant to today and moving forward?</w:t>
      </w:r>
    </w:p>
    <w:p w14:paraId="5040438B" w14:textId="77777777" w:rsidR="0044451E" w:rsidRPr="00076AA0" w:rsidRDefault="0044451E" w:rsidP="004445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the LCC be of more benefit or value to you, your organization and/or partners?</w:t>
      </w:r>
    </w:p>
    <w:p w14:paraId="44C66DA3" w14:textId="77777777" w:rsidR="0044451E" w:rsidRPr="00B52D27" w:rsidRDefault="0044451E" w:rsidP="0044451E">
      <w:pPr>
        <w:pStyle w:val="ListParagraph"/>
        <w:rPr>
          <w:rFonts w:ascii="Arial" w:hAnsi="Arial" w:cs="Arial"/>
          <w:sz w:val="22"/>
          <w:szCs w:val="22"/>
        </w:rPr>
      </w:pPr>
    </w:p>
    <w:p w14:paraId="26ABF682" w14:textId="77777777" w:rsidR="00AF1C8C" w:rsidRDefault="00AF1C8C"/>
    <w:sectPr w:rsidR="00AF1C8C" w:rsidSect="0082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64B8"/>
    <w:multiLevelType w:val="hybridMultilevel"/>
    <w:tmpl w:val="2E90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014A"/>
    <w:multiLevelType w:val="hybridMultilevel"/>
    <w:tmpl w:val="9404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8C"/>
    <w:rsid w:val="000D1F27"/>
    <w:rsid w:val="00175FDA"/>
    <w:rsid w:val="00181B4C"/>
    <w:rsid w:val="002D1A0C"/>
    <w:rsid w:val="00342D8C"/>
    <w:rsid w:val="003B4254"/>
    <w:rsid w:val="0044451E"/>
    <w:rsid w:val="00607823"/>
    <w:rsid w:val="00693A42"/>
    <w:rsid w:val="008257A8"/>
    <w:rsid w:val="00960A5C"/>
    <w:rsid w:val="0099176F"/>
    <w:rsid w:val="00AF1C8C"/>
    <w:rsid w:val="00B52D27"/>
    <w:rsid w:val="00BE76E5"/>
    <w:rsid w:val="00D641C2"/>
    <w:rsid w:val="00DE1623"/>
    <w:rsid w:val="00E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D82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C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76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7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Trieste Brown</dc:creator>
  <cp:keywords/>
  <dc:description/>
  <cp:lastModifiedBy>Madeline Trieste Brown</cp:lastModifiedBy>
  <cp:revision>4</cp:revision>
  <dcterms:created xsi:type="dcterms:W3CDTF">2017-11-08T00:41:00Z</dcterms:created>
  <dcterms:modified xsi:type="dcterms:W3CDTF">2017-11-08T01:04:00Z</dcterms:modified>
</cp:coreProperties>
</file>